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densed" w:hAnsi="HelveticaCondensed" w:cs="HelveticaCondensed"/>
          <w:color w:val="B781B2"/>
          <w:sz w:val="110"/>
          <w:szCs w:val="110"/>
        </w:rPr>
      </w:pPr>
      <w:r>
        <w:rPr>
          <w:rFonts w:ascii="HelveticaCondensed" w:hAnsi="HelveticaCondensed" w:cs="HelveticaCondensed"/>
          <w:color w:val="B781B2"/>
          <w:sz w:val="110"/>
          <w:szCs w:val="110"/>
        </w:rPr>
        <w:t>Kararlı, gönüllü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densBold" w:hAnsi="HelveticaCondensBold" w:cs="HelveticaCondensBold"/>
          <w:b/>
          <w:bCs/>
          <w:color w:val="B781B2"/>
          <w:sz w:val="110"/>
          <w:szCs w:val="110"/>
        </w:rPr>
      </w:pPr>
      <w:r>
        <w:rPr>
          <w:rFonts w:ascii="HelveticaCondensed" w:hAnsi="HelveticaCondensed" w:cs="HelveticaCondensed"/>
          <w:color w:val="B781B2"/>
          <w:sz w:val="110"/>
          <w:szCs w:val="110"/>
        </w:rPr>
        <w:t>“</w:t>
      </w:r>
      <w:r>
        <w:rPr>
          <w:rFonts w:ascii="HelveticaCondensBold" w:hAnsi="HelveticaCondensBold" w:cs="HelveticaCondensBold"/>
          <w:b/>
          <w:bCs/>
          <w:color w:val="B781B2"/>
          <w:sz w:val="110"/>
          <w:szCs w:val="110"/>
        </w:rPr>
        <w:t>düşmanlarımı 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densed" w:hAnsi="HelveticaCondensed" w:cs="HelveticaCondensed"/>
          <w:color w:val="B781B2"/>
          <w:sz w:val="110"/>
          <w:szCs w:val="110"/>
        </w:rPr>
      </w:pPr>
      <w:proofErr w:type="gramStart"/>
      <w:r>
        <w:rPr>
          <w:rFonts w:ascii="HelveticaCondensBold" w:hAnsi="HelveticaCondensBold" w:cs="HelveticaCondensBold"/>
          <w:b/>
          <w:bCs/>
          <w:color w:val="B781B2"/>
          <w:sz w:val="110"/>
          <w:szCs w:val="110"/>
        </w:rPr>
        <w:t>seviyorum</w:t>
      </w:r>
      <w:proofErr w:type="gramEnd"/>
      <w:r>
        <w:rPr>
          <w:rFonts w:ascii="HelveticaCondensed" w:hAnsi="HelveticaCondensed" w:cs="HelveticaCondensed"/>
          <w:color w:val="B781B2"/>
          <w:sz w:val="110"/>
          <w:szCs w:val="110"/>
        </w:rPr>
        <w:t>” diyen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densed" w:hAnsi="HelveticaCondensed" w:cs="HelveticaCondensed"/>
          <w:color w:val="B781B2"/>
          <w:sz w:val="110"/>
          <w:szCs w:val="110"/>
        </w:rPr>
      </w:pPr>
      <w:proofErr w:type="gramStart"/>
      <w:r>
        <w:rPr>
          <w:rFonts w:ascii="HelveticaCondensed" w:hAnsi="HelveticaCondensed" w:cs="HelveticaCondensed"/>
          <w:color w:val="B781B2"/>
          <w:sz w:val="110"/>
          <w:szCs w:val="110"/>
        </w:rPr>
        <w:t>bir</w:t>
      </w:r>
      <w:proofErr w:type="gramEnd"/>
      <w:r>
        <w:rPr>
          <w:rFonts w:ascii="HelveticaCondensed" w:hAnsi="HelveticaCondensed" w:cs="HelveticaCondensed"/>
          <w:color w:val="B781B2"/>
          <w:sz w:val="110"/>
          <w:szCs w:val="110"/>
        </w:rPr>
        <w:t xml:space="preserve"> politikacı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59"/>
          <w:szCs w:val="59"/>
        </w:rPr>
      </w:pPr>
      <w:r>
        <w:rPr>
          <w:rFonts w:ascii="HelveticaConLight" w:hAnsi="HelveticaConLight" w:cs="HelveticaConLight"/>
          <w:color w:val="272627"/>
          <w:sz w:val="59"/>
          <w:szCs w:val="59"/>
        </w:rPr>
        <w:t>Kaliteli bir yaşam için nasıl bir toplumda yaşamak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59"/>
          <w:szCs w:val="59"/>
        </w:rPr>
      </w:pPr>
      <w:proofErr w:type="gramStart"/>
      <w:r>
        <w:rPr>
          <w:rFonts w:ascii="HelveticaConLight" w:hAnsi="HelveticaConLight" w:cs="HelveticaConLight"/>
          <w:color w:val="272627"/>
          <w:sz w:val="59"/>
          <w:szCs w:val="59"/>
        </w:rPr>
        <w:t>istiyorsam</w:t>
      </w:r>
      <w:proofErr w:type="gramEnd"/>
      <w:r>
        <w:rPr>
          <w:rFonts w:ascii="HelveticaConLight" w:hAnsi="HelveticaConLight" w:cs="HelveticaConLight"/>
          <w:color w:val="272627"/>
          <w:sz w:val="59"/>
          <w:szCs w:val="59"/>
        </w:rPr>
        <w:t>, o toplumun kalitesini bozan her vaka, her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59"/>
          <w:szCs w:val="59"/>
        </w:rPr>
      </w:pPr>
      <w:proofErr w:type="gramStart"/>
      <w:r>
        <w:rPr>
          <w:rFonts w:ascii="HelveticaConLight" w:hAnsi="HelveticaConLight" w:cs="HelveticaConLight"/>
          <w:color w:val="272627"/>
          <w:sz w:val="59"/>
          <w:szCs w:val="59"/>
        </w:rPr>
        <w:t>sebep</w:t>
      </w:r>
      <w:proofErr w:type="gramEnd"/>
      <w:r>
        <w:rPr>
          <w:rFonts w:ascii="HelveticaConLight" w:hAnsi="HelveticaConLight" w:cs="HelveticaConLight"/>
          <w:color w:val="272627"/>
          <w:sz w:val="59"/>
          <w:szCs w:val="59"/>
        </w:rPr>
        <w:t xml:space="preserve"> benim ilgi alanıma girmiştir. Bunun yanına,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59"/>
          <w:szCs w:val="59"/>
        </w:rPr>
      </w:pPr>
      <w:r>
        <w:rPr>
          <w:rFonts w:ascii="HelveticaConLight" w:hAnsi="HelveticaConLight" w:cs="HelveticaConLight"/>
          <w:color w:val="272627"/>
          <w:sz w:val="59"/>
          <w:szCs w:val="59"/>
        </w:rPr>
        <w:t xml:space="preserve">‘insan </w:t>
      </w:r>
      <w:proofErr w:type="spellStart"/>
      <w:r>
        <w:rPr>
          <w:rFonts w:ascii="HelveticaConLight" w:hAnsi="HelveticaConLight" w:cs="HelveticaConLight"/>
          <w:color w:val="272627"/>
          <w:sz w:val="59"/>
          <w:szCs w:val="59"/>
        </w:rPr>
        <w:t>sevgisi’yle</w:t>
      </w:r>
      <w:proofErr w:type="spellEnd"/>
      <w:r>
        <w:rPr>
          <w:rFonts w:ascii="HelveticaConLight" w:hAnsi="HelveticaConLight" w:cs="HelveticaConLight"/>
          <w:color w:val="272627"/>
          <w:sz w:val="59"/>
          <w:szCs w:val="59"/>
        </w:rPr>
        <w:t xml:space="preserve"> ‘çalışmaktan zevk </w:t>
      </w:r>
      <w:proofErr w:type="spellStart"/>
      <w:r>
        <w:rPr>
          <w:rFonts w:ascii="HelveticaConLight" w:hAnsi="HelveticaConLight" w:cs="HelveticaConLight"/>
          <w:color w:val="272627"/>
          <w:sz w:val="59"/>
          <w:szCs w:val="59"/>
        </w:rPr>
        <w:t>alma’yı</w:t>
      </w:r>
      <w:proofErr w:type="spell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59"/>
          <w:szCs w:val="59"/>
        </w:rPr>
      </w:pPr>
      <w:proofErr w:type="gramStart"/>
      <w:r>
        <w:rPr>
          <w:rFonts w:ascii="HelveticaConLight" w:hAnsi="HelveticaConLight" w:cs="HelveticaConLight"/>
          <w:color w:val="272627"/>
          <w:sz w:val="59"/>
          <w:szCs w:val="59"/>
        </w:rPr>
        <w:t>eklediğinizde</w:t>
      </w:r>
      <w:proofErr w:type="gramEnd"/>
      <w:r>
        <w:rPr>
          <w:rFonts w:ascii="HelveticaConLight" w:hAnsi="HelveticaConLight" w:cs="HelveticaConLight"/>
          <w:color w:val="272627"/>
          <w:sz w:val="59"/>
          <w:szCs w:val="59"/>
        </w:rPr>
        <w:t>, doğal olarak yaşadığınız alanın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59"/>
          <w:szCs w:val="59"/>
        </w:rPr>
      </w:pPr>
      <w:proofErr w:type="gramStart"/>
      <w:r>
        <w:rPr>
          <w:rFonts w:ascii="HelveticaConLight" w:hAnsi="HelveticaConLight" w:cs="HelveticaConLight"/>
          <w:color w:val="272627"/>
          <w:sz w:val="59"/>
          <w:szCs w:val="59"/>
        </w:rPr>
        <w:t>siyasetçisi</w:t>
      </w:r>
      <w:proofErr w:type="gramEnd"/>
      <w:r>
        <w:rPr>
          <w:rFonts w:ascii="HelveticaConLight" w:hAnsi="HelveticaConLight" w:cs="HelveticaConLight"/>
          <w:color w:val="272627"/>
          <w:sz w:val="59"/>
          <w:szCs w:val="59"/>
        </w:rPr>
        <w:t xml:space="preserve"> oluveriyorsunuz.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FrutigerBlack" w:hAnsi="FrutigerBlack" w:cs="FrutigerBlack"/>
          <w:color w:val="CD262B"/>
          <w:sz w:val="18"/>
          <w:szCs w:val="18"/>
        </w:rPr>
      </w:pPr>
      <w:r>
        <w:rPr>
          <w:rFonts w:ascii="HelveticaCondensed" w:hAnsi="HelveticaCondensed" w:cs="HelveticaCondensed"/>
          <w:color w:val="272627"/>
          <w:sz w:val="14"/>
          <w:szCs w:val="14"/>
        </w:rPr>
        <w:t xml:space="preserve">Yerinden Yönetim </w:t>
      </w:r>
      <w:r>
        <w:rPr>
          <w:rFonts w:ascii="FrutigerBlack" w:hAnsi="FrutigerBlack" w:cs="FrutigerBlack"/>
          <w:color w:val="CD262B"/>
          <w:sz w:val="18"/>
          <w:szCs w:val="18"/>
        </w:rPr>
        <w:t>Platformu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Eurostile-Extended" w:hAnsi="Eurostile-Extended" w:cs="Eurostile-Extended"/>
          <w:color w:val="AFB2B5"/>
          <w:sz w:val="12"/>
          <w:szCs w:val="12"/>
        </w:rPr>
      </w:pPr>
      <w:r>
        <w:rPr>
          <w:rFonts w:ascii="Eurostile-Extended" w:hAnsi="Eurostile-Extended" w:cs="Eurostile-Extended"/>
          <w:color w:val="AFB2B5"/>
          <w:sz w:val="12"/>
          <w:szCs w:val="12"/>
        </w:rPr>
        <w:lastRenderedPageBreak/>
        <w:t>Mart 2009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FuturaCondensed" w:hAnsi="FuturaCondensed" w:cs="FuturaCondensed"/>
          <w:color w:val="7E7D7E"/>
          <w:sz w:val="20"/>
          <w:szCs w:val="20"/>
        </w:rPr>
      </w:pPr>
      <w:r>
        <w:rPr>
          <w:rFonts w:ascii="FuturaCondensed" w:hAnsi="FuturaCondensed" w:cs="FuturaCondensed"/>
          <w:color w:val="7E7D7E"/>
          <w:sz w:val="20"/>
          <w:szCs w:val="20"/>
        </w:rPr>
        <w:t>24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color w:val="737273"/>
          <w:sz w:val="32"/>
          <w:szCs w:val="32"/>
        </w:rPr>
      </w:pPr>
      <w:r>
        <w:rPr>
          <w:rFonts w:ascii="AvantGarde" w:hAnsi="AvantGarde" w:cs="AvantGarde"/>
          <w:color w:val="737273"/>
          <w:sz w:val="32"/>
          <w:szCs w:val="32"/>
        </w:rPr>
        <w:t xml:space="preserve">AK Parti İstanbul Milletvekili </w:t>
      </w:r>
      <w:r>
        <w:rPr>
          <w:rFonts w:ascii="AvantGarde-Bold" w:hAnsi="AvantGarde-Bold" w:cs="AvantGarde-Bold"/>
          <w:b/>
          <w:bCs/>
          <w:color w:val="737273"/>
          <w:sz w:val="32"/>
          <w:szCs w:val="32"/>
        </w:rPr>
        <w:t xml:space="preserve">Halide </w:t>
      </w:r>
      <w:proofErr w:type="spellStart"/>
      <w:r>
        <w:rPr>
          <w:rFonts w:ascii="AvantGarde-Bold" w:hAnsi="AvantGarde-Bold" w:cs="AvantGarde-Bold"/>
          <w:b/>
          <w:bCs/>
          <w:color w:val="737273"/>
          <w:sz w:val="32"/>
          <w:szCs w:val="32"/>
        </w:rPr>
        <w:t>İncekara</w:t>
      </w:r>
      <w:proofErr w:type="spell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272627"/>
          <w:sz w:val="18"/>
          <w:szCs w:val="18"/>
        </w:rPr>
      </w:pPr>
      <w:r>
        <w:rPr>
          <w:rFonts w:ascii="HandelGotDBol" w:hAnsi="HandelGotDBol" w:cs="HandelGotDBol"/>
          <w:color w:val="AE8E4C"/>
          <w:sz w:val="36"/>
          <w:szCs w:val="36"/>
        </w:rPr>
        <w:t xml:space="preserve">Ankara </w:t>
      </w:r>
      <w:r>
        <w:rPr>
          <w:rFonts w:ascii="HelveticaConLight" w:hAnsi="HelveticaConLight" w:cs="HelveticaConLight"/>
          <w:color w:val="272627"/>
          <w:sz w:val="18"/>
          <w:szCs w:val="18"/>
        </w:rPr>
        <w:t>• Röportaj: 000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AK Parti İstanbul Milletvekili Halide</w:t>
      </w:r>
    </w:p>
    <w:p w:rsidR="00F34AD7" w:rsidRPr="00CE000B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  <w:highlight w:val="yellow"/>
        </w:rPr>
      </w:pP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İncekara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, 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“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Bir 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Tadına Bak Çok Seveceksin</w:t>
      </w:r>
    </w:p>
    <w:p w:rsidR="00F34AD7" w:rsidRDefault="00CE000B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Gönüllülük”</w:t>
      </w:r>
      <w:r w:rsidR="00F34AD7">
        <w:rPr>
          <w:rFonts w:ascii="ATRotisSansSerif" w:hAnsi="ATRotisSansSerif" w:cs="ATRotisSansSerif"/>
          <w:color w:val="272627"/>
          <w:sz w:val="20"/>
          <w:szCs w:val="20"/>
        </w:rPr>
        <w:t xml:space="preserve"> adlı kitabını yayımladı. Kitap,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İncekara’nın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insana bakış açısını, demokrasiye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ilişkin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değerlendirmelerini içeriyor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gönüllülüğün önemine vurgu yapıyor.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Kararlı ve cesur bir siyasetçi kadın tiplemesiyle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dikkatleri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üzerine çeken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İncekara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>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“Düşmanlarımı bile seviyorum” diyor.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bu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cümlesiyle siyasette kadınca bakış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açısını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sergileyerek farkını da ortaya koyuyor.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Keyifli bir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İncekara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sohbeti…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Sizi kısaca tanıyabilir miyiz?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Biyografinizi okuyoruz biz sizi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sizden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dinlemek istiyoruz!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1959 yılında dünyaya geldim. Ekonomi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üzerine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eğitim aldım. Ekmeğimi özel sektörde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işçi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ve yönetici olarak kazandım.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Sosyal hayatım hep bir sivil toplum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aktivisti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olarak yön buldu. Bunun yanında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anneme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babama evlat, çocuklarıma anne,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çevremde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yaşayanlara komşu, kardeşlerime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benden küçük görev arkadaşlarıma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abla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bakkalıma müşteri, eş ve siyasetçiyim.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“İnsanın en hayırlısının insana faydalı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olan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ı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dır</w:t>
      </w:r>
      <w:proofErr w:type="gramEnd"/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”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ilkesini benimsemiş ve bizi bu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ilke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ile yetiştirmiş bir ailede büyüdüm.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Çevremdeki insanların tanımıyla en belirgin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vasıflarım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, kolay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kolay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yorulmaz, gerekliliğine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inandığı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işleri yaparken saatine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bakmaz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, göreviyle alakalı şeylerde 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küçük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/büyük, önemli/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önemsiz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iş diye ayırım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yapmaz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meselelerin bütününü görmeye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en acil noktadan çözüm üretmeye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özen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gösterir, iyi bir dinleyici vs. Korku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çözümsüzlük benim hayatımda çok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yer kaplar. Benim korkumun merkezinde,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yapmam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gerekenleri yetiştirememek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vardır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. 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Ümit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sizlik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imanı zayıflatan bir olgudur,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onun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için ümitlerime sımsıkı sarılırım.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Necip Fazıl’ın şu dizelerinde olduğu gibi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düşmanlarımı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da severim, çünkü heyecanımı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beni diri tutarlar.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Ey düşmanım; sen benim ifadem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hızımsın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Gündüz geceye muhtaç, bana da sen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lazımsın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Siyaseti siz nasıl tanımlarsınız?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Siyaseti problem çözme sanatı, yöntemi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dili olarak düşünüyorum. Siyasetçiyi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doğal olarak problemleri çözmede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doğru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yöntem ve dili kullanan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problem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çözme kabiliyeti olan kişi olarak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tanımlıyorum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Tanımladığınız siyasetin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Türkiye’de var olduğuna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lastRenderedPageBreak/>
        <w:t>inanıyor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musunuz?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Bütün kavram ve kelimelerde olduğu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gibi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maalesef siyaset ve siyasetçi kavramının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içi boşaltılmış, gerekli gereksiz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FrutigerBlack" w:hAnsi="FrutigerBlack" w:cs="FrutigerBlack"/>
          <w:color w:val="CD262B"/>
          <w:sz w:val="18"/>
          <w:szCs w:val="18"/>
        </w:rPr>
      </w:pPr>
      <w:r>
        <w:rPr>
          <w:rFonts w:ascii="HelveticaCondensed" w:hAnsi="HelveticaCondensed" w:cs="HelveticaCondensed"/>
          <w:color w:val="272627"/>
          <w:sz w:val="14"/>
          <w:szCs w:val="14"/>
        </w:rPr>
        <w:t xml:space="preserve">Yerinden Yönetim </w:t>
      </w:r>
      <w:r>
        <w:rPr>
          <w:rFonts w:ascii="FrutigerBlack" w:hAnsi="FrutigerBlack" w:cs="FrutigerBlack"/>
          <w:color w:val="CD262B"/>
          <w:sz w:val="18"/>
          <w:szCs w:val="18"/>
        </w:rPr>
        <w:t>Platformu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Eurostile-Extended" w:hAnsi="Eurostile-Extended" w:cs="Eurostile-Extended"/>
          <w:color w:val="AFB2B5"/>
          <w:sz w:val="12"/>
          <w:szCs w:val="12"/>
        </w:rPr>
      </w:pPr>
      <w:r>
        <w:rPr>
          <w:rFonts w:ascii="Eurostile-Extended" w:hAnsi="Eurostile-Extended" w:cs="Eurostile-Extended"/>
          <w:color w:val="AFB2B5"/>
          <w:sz w:val="12"/>
          <w:szCs w:val="12"/>
        </w:rPr>
        <w:t>Mart 2009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FuturaCondensed" w:hAnsi="FuturaCondensed" w:cs="FuturaCondensed"/>
          <w:color w:val="7E7D7E"/>
          <w:sz w:val="20"/>
          <w:szCs w:val="20"/>
        </w:rPr>
      </w:pPr>
      <w:r>
        <w:rPr>
          <w:rFonts w:ascii="FuturaCondensed" w:hAnsi="FuturaCondensed" w:cs="FuturaCondensed"/>
          <w:color w:val="7E7D7E"/>
          <w:sz w:val="20"/>
          <w:szCs w:val="20"/>
        </w:rPr>
        <w:t>25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andelGotDBol" w:hAnsi="HandelGotDBol" w:cs="HandelGotDBol"/>
          <w:color w:val="316E81"/>
          <w:sz w:val="36"/>
          <w:szCs w:val="36"/>
        </w:rPr>
      </w:pPr>
      <w:r>
        <w:rPr>
          <w:rFonts w:ascii="HandelGotDBol" w:hAnsi="HandelGotDBol" w:cs="HandelGotDBol"/>
          <w:color w:val="316E81"/>
          <w:sz w:val="36"/>
          <w:szCs w:val="36"/>
        </w:rPr>
        <w:t>Haber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yerde, ilgili ilgisiz konuların içinde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zayıflatılarak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kullanılmaktadır. Türkiye’de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tabii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ki iyi siyasetçiler vardır. Özellikle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seçilmiş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kişiler, beğenseniz de beğenmeseniz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demokrasinin doğal sonuçlarıdır.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Siyaseti ve siyasetçiyi hafife almak, milletin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iradesini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ve demokrasiyi hafife almaktır.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Demokrasi ve politikayı 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tanımlamanızı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istediğimizde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neler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söylemek istersiniz?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Örneklemeler verebilir misiniz?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Siyaset ve politika sadece demokratik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ülkelerde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olmaz. Komünist ve faşist ülkelerin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yöneticilerinin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 bir yönetim siyasetleri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vardır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Bir ülkenin yönetiminde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eğer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siyasetin belirleyicileri, milletin iradesi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ile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tecelli ediyorsa orada demokrasiden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söz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edebiliriz. Cumhuriyetin kuruluşuyla,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demokrasi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bu milletin yönetim biçimi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olarak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belirlendi. Ancak 1950’ye kadar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açık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oy, gizli tasnif yoluyla milletin iradesi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yukarıdan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aşağıya şekillendirilmeye çalışılmış,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bireylerin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demokrasiyi soluması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gecikmişti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Çok partili dönemde de, milletin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iradesiyle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şekillenen siyasi iktidarlar, darbeler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yoluyla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kesintiye uğratılmış, adeta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darbeler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milletin ve devletin bekası adına,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millete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karşı yapılmıştır. Böylece Ülkenin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ekonomik hem sosyal gelişmesi,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 demokrasiyi soluması gecikmiş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geciktirilmiştir. Gizli oy açık tasnif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sandıklarda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hayata geçirilmiş, ancak aynı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zihniyet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bu sefer de vatandaşın iradesini;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korku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öteleme, hor görme, bir diğer parti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siyasetçiyi tehdit olarak gösterme yöntemlerini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benimseyip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yönlendirmeye çalışmıştır.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Halk adeta şuur altı psikolojik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taarruza tabii tutulmuş, demokrasinin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getirdiği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siyasetçi, her fırsatta aşağılanmış,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halkın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algılamasına ‘güvensiz’ olarak sunulmuştur.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Psikolojik savaş bir yanıyla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hedefine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ulaşmış, halkın arasında güvensizlik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“siyasetçi sözü olmasın ha” “tam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politikacı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gibi konuştun” ifadeleriyle yer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bulmuştur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Örnek verirsek; siyasetçiler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partiler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milletin iradesine hitap ederken,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seçenekleri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arasına “ben daha iyi yapabilirim,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benim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politikam daha iyi” demek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yerine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korku dilini kullanarak, ötekini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‘tehdit’ ve ‘tehlike’ olarak göstermekte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bunu bir siyaset yöntemi olarak kullanmaktadır.</w:t>
      </w:r>
    </w:p>
    <w:p w:rsidR="00F34AD7" w:rsidRP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  <w:highlight w:val="yellow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Demokras</w:t>
      </w:r>
      <w:r w:rsidRPr="00F34AD7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iyi en canlı tutan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 w:rsidRPr="00F34AD7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lastRenderedPageBreak/>
        <w:t>organlardan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biri günümüzde sivil toplum adı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verdiğimiz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oluşumlardır. Eğer toplumun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bireyleri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iyi bir katılımla sivil toplum örgütlerinin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içinde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gerektiği kadar yer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alsalar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demokrasi daha güçlü hale gelecektir.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Ne yazık ki, önüne durmadan yasak/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korku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koyduğunuz sivil toplum, toplum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adına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gelişmek yerine, bazı küçük menfaat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gruplarının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örtülü kimliği halinde ortaya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çıkabilmektedir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Bunun yanı sıra, üzülerek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söylemek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isterim ki, emperyalist güçler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sivil toplumun gücünü fark etmiş, bu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oluşumları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amaçlarını gerçekleştirmek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için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araç olarak kullanmakta geç kalmamışlardır.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Sivil oluşumlar da, bireyin katılımıyla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aşağıdan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yukarıya şekilleneceğine,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yukarıdan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aşağı şekillenmiş ve demokrasi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besleneceği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sivil toplumu yaratamamıştır.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Diğer yandan milletin iradesine dayanarak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seçilen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siyasi partilerin listelerinin, çoğunlukla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kamudan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gelen, emekli veya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kamudan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ayrılan kişilerle oluşması, sanki,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milletin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iradesinin tecelli edeceği meclisin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çok sivil ve halka dayalı çözüm üreten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kimliğe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bürünmesini engellemiştir.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Bir kadın olarak siyasettesiniz.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İyi ki de varsınız! Neden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siyaset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? Hiç pişmanlıklarınız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oldu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mu?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Kendimi bildim bileli yaşadığım her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alanda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şahit olduğum problemleri çözmekle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ilgili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 duruş sergilemişimdir. Bu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üzerime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vazife olan/olmayan her şeye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karıştığım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anlamına gelmemeli. Kaliteli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yaşam için nasıl bir toplumda yaşamak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istiyorsam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o toplumun kalitesini bozan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vaka, her seb</w:t>
      </w:r>
      <w:r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ep</w:t>
      </w:r>
      <w:r w:rsidR="005C3C71"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,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benim ilgi alanıma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girmiştir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. Bunun yanına, ‘insan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sevgisi’yle</w:t>
      </w:r>
      <w:proofErr w:type="spell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‘çalışmaktan zevk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alma’yı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eklediğinizde,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doğal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olarak yaşadığınız alanın siyasetçisi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oluveriyorsunuz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Aldığım sorumlulukların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hepsine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davet üzerine getirildim. İş hayatım,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siyasi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hayatım, sivil toplum hayatım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hep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böyle başladı. Ben, problemleri çözmeye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taliptim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statülerim gelen teklif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talepler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doğrultusunda şekillendi. 1999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yılında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</w:t>
      </w:r>
      <w:r w:rsidR="005C3C71"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İl Meclisi Üyeliğimle</w:t>
      </w:r>
      <w:r w:rsidR="005C3C71">
        <w:rPr>
          <w:rFonts w:ascii="ATRotisSansSerif" w:hAnsi="ATRotisSansSerif" w:cs="ATRotisSansSerif"/>
          <w:color w:val="272627"/>
          <w:sz w:val="20"/>
          <w:szCs w:val="20"/>
        </w:rPr>
        <w:t xml:space="preserve"> </w:t>
      </w:r>
      <w:r>
        <w:rPr>
          <w:rFonts w:ascii="ATRotisSansSerif" w:hAnsi="ATRotisSansSerif" w:cs="ATRotisSansSerif"/>
          <w:color w:val="272627"/>
          <w:sz w:val="20"/>
          <w:szCs w:val="20"/>
        </w:rPr>
        <w:t>başlayan aktif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siyas</w:t>
      </w:r>
      <w:r w:rsidR="005C3C71"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i</w:t>
      </w:r>
      <w:proofErr w:type="gramEnd"/>
      <w:r w:rsidR="005C3C71"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 hayatım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 yine dostlarımın talebi ile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gerçekleşti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2002 ve 2007 yıllarıyla doğal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seyrinde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devam etti. Pişman olma konusuna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gelince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kesinlikle hayır. Çünkü ben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yetiştirilirken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insana hizmet felsefesiyle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yetiştirildim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şimdi insana hizmetim siyasetle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devam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ediyor.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Bizim sizi tanıdığımız kadar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radikal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görüşlere sahip bir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siyasetçisiniz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! Zaman </w:t>
      </w:r>
      <w:proofErr w:type="spellStart"/>
      <w:r>
        <w:rPr>
          <w:rFonts w:ascii="ATRotisSansSerifExtraBold" w:hAnsi="ATRotisSansSerifExtraBold" w:cs="ATRotisSansSerifExtraBold"/>
          <w:b/>
          <w:bCs/>
          <w:color w:val="272627"/>
        </w:rPr>
        <w:t>zaman</w:t>
      </w:r>
      <w:proofErr w:type="spell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tepkilerle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karşılaştığınız oluyor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mu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lastRenderedPageBreak/>
        <w:t>Ben sizin radikallik tanımınızı kararlılık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olarak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anlıyorum. </w:t>
      </w: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Evet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kararlı bir siyasetçiyim,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inatlarım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yok ama insanlığın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yararı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adına iddialarım var. Zaman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zemine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göre duruş değiştirmem.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İslamiyet’in kadına verdiği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önemle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, Türkiye’nin kadına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verdiği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önem ve partinizin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kadına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verdiği önem arasında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farklar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olduğunu görüyoruz.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Doğru mu görüyoruz? Sizce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nasıl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İslam dininin kadına verdiği önemi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Bana zaman </w:t>
      </w:r>
      <w:proofErr w:type="spellStart"/>
      <w:r>
        <w:rPr>
          <w:rFonts w:ascii="HelveticaConLight" w:hAnsi="HelveticaConLight" w:cs="HelveticaConLight"/>
          <w:color w:val="61173D"/>
          <w:sz w:val="33"/>
          <w:szCs w:val="33"/>
        </w:rPr>
        <w:t>zaman</w:t>
      </w:r>
      <w:proofErr w:type="spellEnd"/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 “bu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kadar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 cesareti nereden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buluyorsun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>?”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sorusuna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>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r>
        <w:rPr>
          <w:rFonts w:ascii="HelveticaConLight" w:hAnsi="HelveticaConLight" w:cs="HelveticaConLight"/>
          <w:color w:val="61173D"/>
          <w:sz w:val="33"/>
          <w:szCs w:val="33"/>
        </w:rPr>
        <w:t>‘yürekliliğimi,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özgürlüğümü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 mensup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olduğum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 dinden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alıyorum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>’, derim.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r>
        <w:rPr>
          <w:rFonts w:ascii="HelveticaConLight" w:hAnsi="HelveticaConLight" w:cs="HelveticaConLight"/>
          <w:color w:val="61173D"/>
          <w:sz w:val="33"/>
          <w:szCs w:val="33"/>
        </w:rPr>
        <w:t>Yetişirken bana “kızsın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yapmamalısın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>” diye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konulan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 bazı yasakların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dinimde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 xml:space="preserve"> olmadığını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öğrendikçe</w:t>
      </w:r>
      <w:proofErr w:type="gram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3"/>
          <w:szCs w:val="33"/>
        </w:rPr>
      </w:pPr>
      <w:proofErr w:type="gramStart"/>
      <w:r>
        <w:rPr>
          <w:rFonts w:ascii="HelveticaConLight" w:hAnsi="HelveticaConLight" w:cs="HelveticaConLight"/>
          <w:color w:val="61173D"/>
          <w:sz w:val="33"/>
          <w:szCs w:val="33"/>
        </w:rPr>
        <w:t>özgürleştim</w:t>
      </w:r>
      <w:proofErr w:type="gramEnd"/>
      <w:r>
        <w:rPr>
          <w:rFonts w:ascii="HelveticaConLight" w:hAnsi="HelveticaConLight" w:cs="HelveticaConLight"/>
          <w:color w:val="61173D"/>
          <w:sz w:val="33"/>
          <w:szCs w:val="33"/>
        </w:rPr>
        <w:t>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FrutigerBlack" w:hAnsi="FrutigerBlack" w:cs="FrutigerBlack"/>
          <w:color w:val="CD262B"/>
          <w:sz w:val="18"/>
          <w:szCs w:val="18"/>
        </w:rPr>
      </w:pPr>
      <w:r>
        <w:rPr>
          <w:rFonts w:ascii="HelveticaCondensed" w:hAnsi="HelveticaCondensed" w:cs="HelveticaCondensed"/>
          <w:color w:val="272627"/>
          <w:sz w:val="14"/>
          <w:szCs w:val="14"/>
        </w:rPr>
        <w:t xml:space="preserve">Yerinden Yönetim </w:t>
      </w:r>
      <w:r>
        <w:rPr>
          <w:rFonts w:ascii="FrutigerBlack" w:hAnsi="FrutigerBlack" w:cs="FrutigerBlack"/>
          <w:color w:val="CD262B"/>
          <w:sz w:val="18"/>
          <w:szCs w:val="18"/>
        </w:rPr>
        <w:t>Platformu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Eurostile-Extended" w:hAnsi="Eurostile-Extended" w:cs="Eurostile-Extended"/>
          <w:color w:val="AFB2B5"/>
          <w:sz w:val="12"/>
          <w:szCs w:val="12"/>
        </w:rPr>
      </w:pPr>
      <w:r>
        <w:rPr>
          <w:rFonts w:ascii="Eurostile-Extended" w:hAnsi="Eurostile-Extended" w:cs="Eurostile-Extended"/>
          <w:color w:val="AFB2B5"/>
          <w:sz w:val="12"/>
          <w:szCs w:val="12"/>
        </w:rPr>
        <w:t>Mart 2009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FuturaCondensed" w:hAnsi="FuturaCondensed" w:cs="FuturaCondensed"/>
          <w:color w:val="7E7D7E"/>
          <w:sz w:val="20"/>
          <w:szCs w:val="20"/>
        </w:rPr>
      </w:pPr>
      <w:r>
        <w:rPr>
          <w:rFonts w:ascii="FuturaCondensed" w:hAnsi="FuturaCondensed" w:cs="FuturaCondensed"/>
          <w:color w:val="7E7D7E"/>
          <w:sz w:val="20"/>
          <w:szCs w:val="20"/>
        </w:rPr>
        <w:t>26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andelGotDBol" w:hAnsi="HandelGotDBol" w:cs="HandelGotDBol"/>
          <w:color w:val="316E81"/>
          <w:sz w:val="36"/>
          <w:szCs w:val="36"/>
        </w:rPr>
      </w:pPr>
      <w:r>
        <w:rPr>
          <w:rFonts w:ascii="HandelGotDBol" w:hAnsi="HandelGotDBol" w:cs="HandelGotDBol"/>
          <w:color w:val="316E81"/>
          <w:sz w:val="36"/>
          <w:szCs w:val="36"/>
        </w:rPr>
        <w:t>Haber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benim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tam anlamıyla tanımlama ve anlatma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gücüm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ve yetkim yok diye düşünüyorum.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Bana zaman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zaman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“bu kadar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cesareti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nereden buluyorsun?” sorusuna,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‘yürekliliğimi, özgürlüğümü mensup olduğum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dinden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alıyorum’, derim. Yetişirken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bana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“kızsın yapmamalısın” diye konulan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bazı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yasakların dinimde olmadığını öğrendikçe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özgürleştim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Partim, siyaseti,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‘merkeze insanı’ koyarak yapmaktadır,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bayan olarak, halkın içinden gelen</w:t>
      </w:r>
      <w:r w:rsidR="005C3C71" w:rsidRPr="005C3C71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yürekli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 liderle siyaset yapmayı büyük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şans olarak görüyorum.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Kadının siyasetteki yeri ne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olmalı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, siyasette kadının yeri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ne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olmalı </w:t>
      </w:r>
      <w:r w:rsidRPr="00F34AD7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Sorusunu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cevaplamak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gerekirse</w:t>
      </w:r>
      <w:r w:rsidR="005C3C71" w:rsidRPr="005C3C71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,</w:t>
      </w:r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neler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söyleyebilirsiniz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Kadın toplumun bütün katmanlarında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lastRenderedPageBreak/>
        <w:t>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kadar yer alıyorsa, siyasetin içinde de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kadar pay alır. Devletin yönetim kademelerinde,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sivil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toplumda, sendikalarda,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özel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sektörde, medyada yönetim kabiliyeti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kadınların sayısı artmalıdır ki, siyasette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kadının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sayısı artsın. Köy dernekleri </w:t>
      </w: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dahil</w:t>
      </w:r>
      <w:proofErr w:type="gram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olmak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üzere, muhtarlarımızın, belediye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başkanlarımızın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valilerimizin, hakim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savcılarımızın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üst kurul üyelerimizin,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büyük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elçilerimizin arasındaki kadınlarımızın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sayısını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arttırmak, sonuçta mecliste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sayının artmasına zemin hazırlayacaktır.</w:t>
      </w:r>
    </w:p>
    <w:p w:rsidR="00F34AD7" w:rsidRP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  <w:highlight w:val="yellow"/>
        </w:rPr>
      </w:pPr>
      <w:r w:rsidRPr="00F34AD7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Siyaset bir bilim midir? İlim midir?</w:t>
      </w:r>
    </w:p>
    <w:p w:rsidR="00F34AD7" w:rsidRP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  <w:highlight w:val="yellow"/>
        </w:rPr>
      </w:pPr>
      <w:r w:rsidRPr="00F34AD7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Hani siyaset bilimcisi diyoruz ya! Oysa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 w:rsidRPr="00F34AD7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siyaset</w:t>
      </w:r>
      <w:proofErr w:type="gramEnd"/>
      <w:r w:rsidRPr="00F34AD7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 ilimcisi demiyoruz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/ </w:t>
      </w:r>
      <w:r w:rsidR="00B52271">
        <w:rPr>
          <w:rFonts w:ascii="ATRotisSansSerif" w:hAnsi="ATRotisSansSerif" w:cs="ATRotisSansSerif"/>
          <w:color w:val="272627"/>
          <w:sz w:val="20"/>
          <w:szCs w:val="20"/>
        </w:rPr>
        <w:t>(</w:t>
      </w:r>
      <w:r w:rsidR="00B52271" w:rsidRPr="00F34AD7">
        <w:rPr>
          <w:rFonts w:ascii="ATRotisSansSerif" w:hAnsi="ATRotisSansSerif" w:cs="ATRotisSansSerif"/>
          <w:color w:val="C00000"/>
          <w:sz w:val="36"/>
          <w:szCs w:val="36"/>
        </w:rPr>
        <w:t xml:space="preserve">BU SORU BÜYÜK PUNTO VE </w:t>
      </w:r>
      <w:r w:rsidR="00B52271">
        <w:rPr>
          <w:rFonts w:ascii="ATRotisSansSerif" w:hAnsi="ATRotisSansSerif" w:cs="ATRotisSansSerif"/>
          <w:color w:val="C00000"/>
          <w:sz w:val="36"/>
          <w:szCs w:val="36"/>
        </w:rPr>
        <w:t>BOLD</w:t>
      </w:r>
      <w:r w:rsidR="00B52271" w:rsidRPr="00F34AD7">
        <w:rPr>
          <w:rFonts w:ascii="ATRotisSansSerif" w:hAnsi="ATRotisSansSerif" w:cs="ATRotisSansSerif"/>
          <w:color w:val="C00000"/>
          <w:sz w:val="36"/>
          <w:szCs w:val="36"/>
        </w:rPr>
        <w:t xml:space="preserve"> OLMALI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Bu sorunun cevabını akademisyenlere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bırakıyorum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Kadınlar siyasetten neden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uzak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? Kadınlar siyasetten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uzaklaştırılıyorlar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mı? Veya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cesaret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neden az? Bu, kadının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kişisel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veya fizyolojik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yapısından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mı kaynaklanıyor?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Toplum zaman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zaman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sivil iradeye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yapılan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müdahalelerle</w:t>
      </w:r>
      <w:r w:rsidR="005C3C71">
        <w:rPr>
          <w:rFonts w:ascii="ATRotisSansSerif" w:hAnsi="ATRotisSansSerif" w:cs="ATRotisSansSerif"/>
          <w:color w:val="272627"/>
          <w:sz w:val="20"/>
          <w:szCs w:val="20"/>
        </w:rPr>
        <w:t>,</w:t>
      </w:r>
      <w:r>
        <w:rPr>
          <w:rFonts w:ascii="ATRotisSansSerif" w:hAnsi="ATRotisSansSerif" w:cs="ATRotisSansSerif"/>
          <w:color w:val="272627"/>
          <w:sz w:val="20"/>
          <w:szCs w:val="20"/>
        </w:rPr>
        <w:t xml:space="preserve"> başta gençlik olmak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üzere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siyasete zaten mesafeli kılınmıştır.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Toplum, bırakın siyaset içinde yer almayı,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oy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atmak için sandığa bile gitmemek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gibi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 irade göstermiştir. Kadın bu toplumun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bireyi olduğuna göre, ‘siyaseti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milli iradeyi değersizleştirme psikolojik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savaşı’nın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sonucundan payını almıştır.</w:t>
      </w:r>
    </w:p>
    <w:p w:rsidR="00F34AD7" w:rsidRDefault="00CE000B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Siyaset ve temsil 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makamı; </w:t>
      </w:r>
      <w:r w:rsidR="00F34AD7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çok</w:t>
      </w:r>
      <w:r w:rsidR="00F34AD7">
        <w:rPr>
          <w:rFonts w:ascii="ATRotisSansSerif" w:hAnsi="ATRotisSansSerif" w:cs="ATRotisSansSerif"/>
          <w:color w:val="272627"/>
          <w:sz w:val="20"/>
          <w:szCs w:val="20"/>
        </w:rPr>
        <w:t xml:space="preserve"> zaman,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çok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emek ve çok alın teri isteyen bir şey,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tanıdığım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bazı kadınların bu konuda çoğu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erkeğe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taş çıkartacağından adım gibi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eminim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</w:pPr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Kadınların yer aldığı alanlar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</w:pPr>
      <w:proofErr w:type="gramStart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eskiye</w:t>
      </w:r>
      <w:proofErr w:type="gramEnd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 xml:space="preserve"> oranla son yıllarda artış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</w:pPr>
      <w:proofErr w:type="gramStart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gösterdi</w:t>
      </w:r>
      <w:proofErr w:type="gramEnd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? Ama yeterli değil.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</w:pPr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Kadının her alanda yer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alabilmesi</w:t>
      </w:r>
      <w:proofErr w:type="gramEnd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 xml:space="preserve"> için toplumsal veya</w:t>
      </w:r>
      <w:r w:rsid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 xml:space="preserve"> </w:t>
      </w:r>
      <w:r w:rsidR="00220779">
        <w:rPr>
          <w:rFonts w:ascii="ATRotisSansSerifExtraBold" w:hAnsi="ATRotisSansSerifExtraBold" w:cs="ATRotisSansSerifExtraBold"/>
          <w:b/>
          <w:bCs/>
          <w:color w:val="272627"/>
        </w:rPr>
        <w:t xml:space="preserve"> 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</w:pPr>
      <w:proofErr w:type="gramStart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bireysel</w:t>
      </w:r>
      <w:proofErr w:type="gramEnd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 xml:space="preserve"> olarak sizce neler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</w:pPr>
      <w:proofErr w:type="gramStart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yapılabilir</w:t>
      </w:r>
      <w:proofErr w:type="gramEnd"/>
      <w:r w:rsidRPr="00220779">
        <w:rPr>
          <w:rFonts w:ascii="ATRotisSansSerifExtraBold" w:hAnsi="ATRotisSansSerifExtraBold" w:cs="ATRotisSansSerifExtraBold"/>
          <w:b/>
          <w:bCs/>
          <w:color w:val="272627"/>
          <w:highlight w:val="yellow"/>
        </w:rPr>
        <w:t>?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  <w:highlight w:val="yellow"/>
        </w:rPr>
      </w:pPr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Bu sorunun cevabını yukarıdaki ifadelerimle</w:t>
      </w:r>
    </w:p>
    <w:p w:rsidR="00F34AD7" w:rsidRPr="00220779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  <w:sz w:val="44"/>
          <w:szCs w:val="44"/>
        </w:rPr>
      </w:pPr>
      <w:proofErr w:type="gramStart"/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verdiğimi</w:t>
      </w:r>
      <w:proofErr w:type="gramEnd"/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 düşünüyorum.</w:t>
      </w:r>
      <w:r w:rsidR="00220779" w:rsidRPr="00220779">
        <w:rPr>
          <w:rFonts w:ascii="ATRotisSansSerifExtraBold" w:hAnsi="ATRotisSansSerifExtraBold" w:cs="ATRotisSansSerifExtraBold"/>
          <w:b/>
          <w:bCs/>
          <w:color w:val="272627"/>
          <w:sz w:val="44"/>
          <w:szCs w:val="44"/>
        </w:rPr>
        <w:t xml:space="preserve"> </w:t>
      </w:r>
      <w:r w:rsidR="00220779">
        <w:rPr>
          <w:rFonts w:ascii="ATRotisSansSerifExtraBold" w:hAnsi="ATRotisSansSerifExtraBold" w:cs="ATRotisSansSerifExtraBold"/>
          <w:b/>
          <w:bCs/>
          <w:color w:val="272627"/>
          <w:sz w:val="44"/>
          <w:szCs w:val="44"/>
        </w:rPr>
        <w:t xml:space="preserve">   </w:t>
      </w:r>
      <w:r w:rsidR="00220779" w:rsidRPr="00220779">
        <w:rPr>
          <w:rFonts w:ascii="ATRotisSansSerifExtraBold" w:hAnsi="ATRotisSansSerifExtraBold" w:cs="ATRotisSansSerifExtraBold"/>
          <w:b/>
          <w:bCs/>
          <w:color w:val="272627"/>
          <w:sz w:val="44"/>
          <w:szCs w:val="44"/>
        </w:rPr>
        <w:t>(</w:t>
      </w:r>
      <w:r w:rsidR="00220779" w:rsidRPr="00220779">
        <w:rPr>
          <w:rFonts w:ascii="ATRotisSansSerifExtraBold" w:hAnsi="ATRotisSansSerifExtraBold" w:cs="ATRotisSansSerifExtraBold"/>
          <w:b/>
          <w:bCs/>
          <w:color w:val="C00000"/>
          <w:sz w:val="36"/>
          <w:szCs w:val="36"/>
        </w:rPr>
        <w:t>BU SORU VE CEVAP KALDIRILABİLİR</w:t>
      </w:r>
      <w:r w:rsidR="00220779">
        <w:rPr>
          <w:rFonts w:ascii="ATRotisSansSerifExtraBold" w:hAnsi="ATRotisSansSerifExtraBold" w:cs="ATRotisSansSerifExtraBold"/>
          <w:b/>
          <w:bCs/>
          <w:color w:val="C00000"/>
          <w:sz w:val="36"/>
          <w:szCs w:val="36"/>
        </w:rPr>
        <w:t>)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26 Şubat 2009 tarihli TBMM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konuşmanızda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organizasyon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bakanlığı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üzerinde durdunuz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biraz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açar mısınız?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Organizasyonla söylemek istediğim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‘Koordinatör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Bakanlık’tır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>. Farklı bakanlıklar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altındaki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birbirine benzer faaliyetlerin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lastRenderedPageBreak/>
        <w:t>daha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etkin halde koordine edilmesinin,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etkinliğinin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arttırılmasının, yoğun tempo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içinde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bazı detayların gözden kaçmasının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engellenmesinin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böyle bir bakanlık yoluyla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kolaylaşacağını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düşünüyorum.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Siyasi otoritenin yapmak istediğinin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tabana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tam olarak yansıyıp, yansımadığının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gözlemlenmesine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de yardımcı olacaktır.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Ben bunu niçin söyledim, Ankara’da hem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yasal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düzenlemeyle hem de iyi bir organizasyonla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sunduğunuz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bir sürü iyi hizmet,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yerele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doğru indikçe hızını ve etkisini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kaybetmekte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Genel Müdürlükler, Daire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Başkanlıkları, İl 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Müdür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lük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leri</w:t>
      </w:r>
      <w:r>
        <w:rPr>
          <w:rFonts w:ascii="ATRotisSansSerif" w:hAnsi="ATRotisSansSerif" w:cs="ATRotisSansSerif"/>
          <w:color w:val="272627"/>
          <w:sz w:val="20"/>
          <w:szCs w:val="20"/>
        </w:rPr>
        <w:t>, İlçe Müdürlükleri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gibi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gibi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</w:t>
      </w:r>
      <w:proofErr w:type="spellStart"/>
      <w:r>
        <w:rPr>
          <w:rFonts w:ascii="ATRotisSansSerif" w:hAnsi="ATRotisSansSerif" w:cs="ATRotisSansSerif"/>
          <w:color w:val="272627"/>
          <w:sz w:val="20"/>
          <w:szCs w:val="20"/>
        </w:rPr>
        <w:t>gibi</w:t>
      </w:r>
      <w:proofErr w:type="spell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… 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Vatandaş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,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 kiminle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,</w:t>
      </w:r>
      <w:r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 nerede</w:t>
      </w:r>
      <w:r w:rsidR="00CE000B" w:rsidRPr="00CE000B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nasıl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muhatap olacağını maalesef bilememekte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hizmetlerin vatandaşla buluşması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gecikmektedir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“Bir </w:t>
      </w:r>
      <w:r w:rsidR="00220779">
        <w:rPr>
          <w:rFonts w:ascii="ATRotisSansSerifExtraBold" w:hAnsi="ATRotisSansSerifExtraBold" w:cs="ATRotisSansSerifExtraBold"/>
          <w:b/>
          <w:bCs/>
          <w:color w:val="272627"/>
        </w:rPr>
        <w:t>Tadına Bak Çok Seveceksin</w:t>
      </w:r>
    </w:p>
    <w:p w:rsidR="00F34AD7" w:rsidRDefault="00220779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Gönüllülük” </w:t>
      </w:r>
      <w:r w:rsidR="00F34AD7">
        <w:rPr>
          <w:rFonts w:ascii="ATRotisSansSerifExtraBold" w:hAnsi="ATRotisSansSerifExtraBold" w:cs="ATRotisSansSerifExtraBold"/>
          <w:b/>
          <w:bCs/>
          <w:color w:val="272627"/>
        </w:rPr>
        <w:t>adlı kitabınızı biz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okuyucularla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 xml:space="preserve"> buluşturdunuz?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r>
        <w:rPr>
          <w:rFonts w:ascii="ATRotisSansSerifExtraBold" w:hAnsi="ATRotisSansSerifExtraBold" w:cs="ATRotisSansSerifExtraBold"/>
          <w:b/>
          <w:bCs/>
          <w:color w:val="272627"/>
        </w:rPr>
        <w:t>Kitaplarınızın devamı gelecek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ExtraBold" w:hAnsi="ATRotisSansSerifExtraBold" w:cs="ATRotisSansSerifExtraBold"/>
          <w:b/>
          <w:bCs/>
          <w:color w:val="272627"/>
        </w:rPr>
      </w:pPr>
      <w:proofErr w:type="gramStart"/>
      <w:r>
        <w:rPr>
          <w:rFonts w:ascii="ATRotisSansSerifExtraBold" w:hAnsi="ATRotisSansSerifExtraBold" w:cs="ATRotisSansSerifExtraBold"/>
          <w:b/>
          <w:bCs/>
          <w:color w:val="272627"/>
        </w:rPr>
        <w:t>mi</w:t>
      </w:r>
      <w:proofErr w:type="gramEnd"/>
      <w:r>
        <w:rPr>
          <w:rFonts w:ascii="ATRotisSansSerifExtraBold" w:hAnsi="ATRotisSansSerifExtraBold" w:cs="ATRotisSansSerifExtraBold"/>
          <w:b/>
          <w:bCs/>
          <w:color w:val="272627"/>
        </w:rPr>
        <w:t>?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Kitabın içinde de belirttiğim gibi ben</w:t>
      </w:r>
      <w:r w:rsidR="00220779"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;</w:t>
      </w:r>
    </w:p>
    <w:p w:rsidR="00F34AD7" w:rsidRDefault="00220779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d</w:t>
      </w:r>
      <w:r w:rsidR="00F34AD7"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ü</w:t>
      </w:r>
      <w:r w:rsidR="00F34AD7">
        <w:rPr>
          <w:rFonts w:ascii="ATRotisSansSerif" w:hAnsi="ATRotisSansSerif" w:cs="ATRotisSansSerif"/>
          <w:color w:val="272627"/>
          <w:sz w:val="20"/>
          <w:szCs w:val="20"/>
        </w:rPr>
        <w:t>nyanın</w:t>
      </w:r>
      <w:proofErr w:type="gramEnd"/>
      <w:r w:rsidR="00F34AD7">
        <w:rPr>
          <w:rFonts w:ascii="ATRotisSansSerif" w:hAnsi="ATRotisSansSerif" w:cs="ATRotisSansSerif"/>
          <w:color w:val="272627"/>
          <w:sz w:val="20"/>
          <w:szCs w:val="20"/>
        </w:rPr>
        <w:t xml:space="preserve"> kaderinin gönüllülerin ve gönülden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verenlerin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sayesinde değişeceğine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inanırım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Profesyonel çalışma hayatında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bile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</w:t>
      </w:r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gönüllü</w:t>
      </w:r>
      <w:r w:rsidR="00220779"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lük</w:t>
      </w:r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 xml:space="preserve"> ruhun</w:t>
      </w:r>
      <w:r w:rsidR="00220779"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un</w:t>
      </w:r>
      <w:r>
        <w:rPr>
          <w:rFonts w:ascii="ATRotisSansSerif" w:hAnsi="ATRotisSansSerif" w:cs="ATRotisSansSerif"/>
          <w:color w:val="272627"/>
          <w:sz w:val="20"/>
          <w:szCs w:val="20"/>
        </w:rPr>
        <w:t>, işin niteliğini ve etkinliğini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arttırdığına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inananlardanım. Bunu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gelişmiş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ülkeler fark etmişler. Örneğin,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Amerika’da üniversite giriş sınavında gönüllü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kuruluşlardaki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çalışmalarınız puan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olarak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alınır. Büyük iş yerlerinde çalışan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personel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sivil toplum içinde görev aldığında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ödüllendirilir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. Dünya sivil toplum çalışmalarını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Osmanlı’dan esinlenerek geliştirdiği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halde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>, biz Osmanlı torunları olarak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bu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konuda maalesef iyi sınav verememekteyiz.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Kitaplarımın devamı gelecek.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Siyasetçi ve siyasi alan, gördüğüm kadarıyla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halk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tarafından çok iyi bilinememektedir.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>Siyasetçi, gördüklerini ve bildiklerini kendine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oy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veren bireylerle, yanıltmadan,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katışıksız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paylaşmalı, tarihe belge kazandırmalıdır.</w:t>
      </w:r>
    </w:p>
    <w:p w:rsidR="00220779" w:rsidRDefault="00F34AD7" w:rsidP="00220779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Yayına hazırla</w:t>
      </w:r>
      <w:r w:rsidR="00220779" w:rsidRPr="00220779">
        <w:rPr>
          <w:rFonts w:ascii="ATRotisSansSerif" w:hAnsi="ATRotisSansSerif" w:cs="ATRotisSansSerif"/>
          <w:color w:val="272627"/>
          <w:sz w:val="20"/>
          <w:szCs w:val="20"/>
          <w:highlight w:val="yellow"/>
        </w:rPr>
        <w:t>dığım üç kitap çalışmam devam ediyor.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r>
        <w:rPr>
          <w:rFonts w:ascii="ATRotisSansSerif" w:hAnsi="ATRotisSansSerif" w:cs="ATRotisSansSerif"/>
          <w:color w:val="272627"/>
          <w:sz w:val="20"/>
          <w:szCs w:val="20"/>
        </w:rPr>
        <w:t xml:space="preserve"> Bütün kitaplarımın muhatabı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ATRotisSansSerif" w:hAnsi="ATRotisSansSerif" w:cs="ATRotisSansSerif"/>
          <w:color w:val="272627"/>
          <w:sz w:val="20"/>
          <w:szCs w:val="20"/>
        </w:rPr>
      </w:pPr>
      <w:proofErr w:type="gramStart"/>
      <w:r>
        <w:rPr>
          <w:rFonts w:ascii="ATRotisSansSerif" w:hAnsi="ATRotisSansSerif" w:cs="ATRotisSansSerif"/>
          <w:color w:val="272627"/>
          <w:sz w:val="20"/>
          <w:szCs w:val="20"/>
        </w:rPr>
        <w:t>öncelikle</w:t>
      </w:r>
      <w:proofErr w:type="gramEnd"/>
      <w:r>
        <w:rPr>
          <w:rFonts w:ascii="ATRotisSansSerif" w:hAnsi="ATRotisSansSerif" w:cs="ATRotisSansSerif"/>
          <w:color w:val="272627"/>
          <w:sz w:val="20"/>
          <w:szCs w:val="20"/>
        </w:rPr>
        <w:t xml:space="preserve"> genç nüfustur.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r>
        <w:rPr>
          <w:rFonts w:ascii="HelveticaConLight" w:hAnsi="HelveticaConLight" w:cs="HelveticaConLight"/>
          <w:color w:val="61173D"/>
          <w:sz w:val="39"/>
          <w:szCs w:val="39"/>
        </w:rPr>
        <w:t>Ben dünyanın kaderinin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gönüllülerin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 xml:space="preserve"> ve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gönülden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 xml:space="preserve"> verenlerin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sayesinde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 xml:space="preserve"> değişeceğine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inanırım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>. Profesyonel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çalışma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 xml:space="preserve"> hayatında bile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 w:rsidRPr="00220779">
        <w:rPr>
          <w:rFonts w:ascii="HelveticaConLight" w:hAnsi="HelveticaConLight" w:cs="HelveticaConLight"/>
          <w:color w:val="61173D"/>
          <w:sz w:val="39"/>
          <w:szCs w:val="39"/>
          <w:highlight w:val="yellow"/>
        </w:rPr>
        <w:lastRenderedPageBreak/>
        <w:t>gönüllü</w:t>
      </w:r>
      <w:r w:rsidR="00220779" w:rsidRPr="00220779">
        <w:rPr>
          <w:rFonts w:ascii="HelveticaConLight" w:hAnsi="HelveticaConLight" w:cs="HelveticaConLight"/>
          <w:color w:val="61173D"/>
          <w:sz w:val="39"/>
          <w:szCs w:val="39"/>
          <w:highlight w:val="yellow"/>
        </w:rPr>
        <w:t>lük</w:t>
      </w:r>
      <w:proofErr w:type="gramEnd"/>
      <w:r w:rsidRPr="00220779">
        <w:rPr>
          <w:rFonts w:ascii="HelveticaConLight" w:hAnsi="HelveticaConLight" w:cs="HelveticaConLight"/>
          <w:color w:val="61173D"/>
          <w:sz w:val="39"/>
          <w:szCs w:val="39"/>
          <w:highlight w:val="yellow"/>
        </w:rPr>
        <w:t xml:space="preserve"> ruhun</w:t>
      </w:r>
      <w:r w:rsidR="00220779" w:rsidRPr="00220779">
        <w:rPr>
          <w:rFonts w:ascii="HelveticaConLight" w:hAnsi="HelveticaConLight" w:cs="HelveticaConLight"/>
          <w:color w:val="61173D"/>
          <w:sz w:val="39"/>
          <w:szCs w:val="39"/>
          <w:highlight w:val="yellow"/>
        </w:rPr>
        <w:t>un</w:t>
      </w:r>
      <w:r>
        <w:rPr>
          <w:rFonts w:ascii="HelveticaConLight" w:hAnsi="HelveticaConLight" w:cs="HelveticaConLight"/>
          <w:color w:val="61173D"/>
          <w:sz w:val="39"/>
          <w:szCs w:val="39"/>
        </w:rPr>
        <w:t>, işin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niteliğini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 xml:space="preserve"> ve etkinliğini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arttırdığına</w:t>
      </w:r>
      <w:proofErr w:type="gramEnd"/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inananlardanım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>. Bunu</w:t>
      </w:r>
    </w:p>
    <w:p w:rsidR="00F34AD7" w:rsidRDefault="00F34AD7" w:rsidP="00F34AD7">
      <w:pPr>
        <w:autoSpaceDE w:val="0"/>
        <w:autoSpaceDN w:val="0"/>
        <w:adjustRightInd w:val="0"/>
        <w:spacing w:after="0" w:line="240" w:lineRule="auto"/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gelişmiş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 xml:space="preserve"> ülkeler fark</w:t>
      </w:r>
    </w:p>
    <w:p w:rsidR="00F34AD7" w:rsidRDefault="00F34AD7" w:rsidP="00F34AD7">
      <w:pPr>
        <w:rPr>
          <w:rFonts w:ascii="HelveticaConLight" w:hAnsi="HelveticaConLight" w:cs="HelveticaConLight"/>
          <w:color w:val="61173D"/>
          <w:sz w:val="39"/>
          <w:szCs w:val="39"/>
        </w:rPr>
      </w:pPr>
      <w:proofErr w:type="gramStart"/>
      <w:r>
        <w:rPr>
          <w:rFonts w:ascii="HelveticaConLight" w:hAnsi="HelveticaConLight" w:cs="HelveticaConLight"/>
          <w:color w:val="61173D"/>
          <w:sz w:val="39"/>
          <w:szCs w:val="39"/>
        </w:rPr>
        <w:t>etmişler</w:t>
      </w:r>
      <w:proofErr w:type="gramEnd"/>
      <w:r>
        <w:rPr>
          <w:rFonts w:ascii="HelveticaConLight" w:hAnsi="HelveticaConLight" w:cs="HelveticaConLight"/>
          <w:color w:val="61173D"/>
          <w:sz w:val="39"/>
          <w:szCs w:val="39"/>
        </w:rPr>
        <w:t>.</w:t>
      </w:r>
    </w:p>
    <w:p w:rsidR="00B21706" w:rsidRPr="00876CDD" w:rsidRDefault="00B21706" w:rsidP="00F34AD7">
      <w:pPr>
        <w:rPr>
          <w:rFonts w:ascii="HelveticaConLight" w:hAnsi="HelveticaConLight" w:cs="HelveticaConLight"/>
          <w:color w:val="C00000"/>
          <w:sz w:val="39"/>
          <w:szCs w:val="39"/>
        </w:rPr>
      </w:pPr>
      <w:r w:rsidRPr="00876CDD">
        <w:rPr>
          <w:rFonts w:ascii="HelveticaConLight" w:hAnsi="HelveticaConLight" w:cs="HelveticaConLight"/>
          <w:color w:val="C00000"/>
          <w:sz w:val="39"/>
          <w:szCs w:val="39"/>
        </w:rPr>
        <w:t>Selva Hanım;</w:t>
      </w:r>
    </w:p>
    <w:p w:rsidR="00876CDD" w:rsidRDefault="00220779" w:rsidP="00B21706">
      <w:pPr>
        <w:rPr>
          <w:rFonts w:ascii="HelveticaConLight" w:hAnsi="HelveticaConLight" w:cs="HelveticaConLight"/>
          <w:color w:val="C00000"/>
          <w:sz w:val="39"/>
          <w:szCs w:val="39"/>
        </w:rPr>
      </w:pPr>
      <w:r w:rsidRPr="00876CDD">
        <w:rPr>
          <w:rFonts w:ascii="HelveticaConLight" w:hAnsi="HelveticaConLight" w:cs="HelveticaConLight"/>
          <w:color w:val="C00000"/>
          <w:sz w:val="39"/>
          <w:szCs w:val="39"/>
        </w:rPr>
        <w:t>Düzeltmeler yapılırken beni ararsanız sevinirim… Notların karşılıklı konuşularak düzeltilmesi çok önemli diye düşünüyorum. Kolay gelsin…</w:t>
      </w:r>
      <w:r w:rsidR="00B21706" w:rsidRPr="00876CDD">
        <w:rPr>
          <w:rFonts w:ascii="HelveticaConLight" w:hAnsi="HelveticaConLight" w:cs="HelveticaConLight"/>
          <w:color w:val="C00000"/>
          <w:sz w:val="39"/>
          <w:szCs w:val="39"/>
        </w:rPr>
        <w:t xml:space="preserve"> </w:t>
      </w:r>
    </w:p>
    <w:p w:rsidR="00B21706" w:rsidRPr="00876CDD" w:rsidRDefault="00B21706" w:rsidP="00B21706">
      <w:pPr>
        <w:rPr>
          <w:rFonts w:ascii="HelveticaConLight" w:hAnsi="HelveticaConLight" w:cs="HelveticaConLight"/>
          <w:color w:val="C00000"/>
          <w:sz w:val="39"/>
          <w:szCs w:val="39"/>
        </w:rPr>
      </w:pPr>
      <w:r w:rsidRPr="00876CDD">
        <w:rPr>
          <w:rFonts w:ascii="HelveticaConLight" w:hAnsi="HelveticaConLight" w:cs="HelveticaConLight"/>
          <w:color w:val="C00000"/>
          <w:sz w:val="39"/>
          <w:szCs w:val="39"/>
        </w:rPr>
        <w:t>Tel: 0505. 661 01 32</w:t>
      </w:r>
    </w:p>
    <w:p w:rsidR="00220779" w:rsidRDefault="00220779" w:rsidP="00F34AD7"/>
    <w:sectPr w:rsidR="00220779" w:rsidSect="0050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elvetica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Condens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Con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utigerBlac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Eurostile-Extend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utura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vantGarde">
    <w:altName w:val="Century Gothic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vantGard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andelGotDBo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TRotisSansSeri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TRotisSansSerifExtra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34AD7"/>
    <w:rsid w:val="00220779"/>
    <w:rsid w:val="005042ED"/>
    <w:rsid w:val="005C3C71"/>
    <w:rsid w:val="00876CDD"/>
    <w:rsid w:val="00B21706"/>
    <w:rsid w:val="00B52271"/>
    <w:rsid w:val="00CE000B"/>
    <w:rsid w:val="00F3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664B-3B92-4382-94CD-189E6EA9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geleceğebiradım</dc:creator>
  <cp:keywords/>
  <dc:description/>
  <cp:lastModifiedBy>geleceğebiradım</cp:lastModifiedBy>
  <cp:revision>4</cp:revision>
  <dcterms:created xsi:type="dcterms:W3CDTF">2009-03-17T22:06:00Z</dcterms:created>
  <dcterms:modified xsi:type="dcterms:W3CDTF">2009-03-17T22:54:00Z</dcterms:modified>
</cp:coreProperties>
</file>